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1" w:type="dxa"/>
        <w:tblInd w:w="93" w:type="dxa"/>
        <w:tblLayout w:type="fixed"/>
        <w:tblLook w:val="04A0"/>
      </w:tblPr>
      <w:tblGrid>
        <w:gridCol w:w="8095"/>
        <w:gridCol w:w="1985"/>
        <w:gridCol w:w="850"/>
        <w:gridCol w:w="1418"/>
        <w:gridCol w:w="1357"/>
        <w:gridCol w:w="1296"/>
      </w:tblGrid>
      <w:tr w:rsidR="006C1E0B" w:rsidRPr="006C1E0B" w:rsidTr="006C1E0B">
        <w:trPr>
          <w:trHeight w:val="284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C1E0B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от 26 декабря 2018 года  №69 (</w:t>
            </w:r>
            <w:r w:rsidRPr="006C1E0B">
              <w:rPr>
                <w:rFonts w:eastAsia="Times New Roman"/>
                <w:sz w:val="28"/>
                <w:szCs w:val="28"/>
                <w:lang w:eastAsia="ru-RU"/>
              </w:rPr>
              <w:t>в редакции решения  Земского собрания Княгининского муниципального района от _____________№____)</w:t>
            </w:r>
          </w:p>
        </w:tc>
      </w:tr>
      <w:tr w:rsidR="006C1E0B" w:rsidRPr="006C1E0B" w:rsidTr="006C1E0B">
        <w:trPr>
          <w:trHeight w:val="420"/>
        </w:trPr>
        <w:tc>
          <w:tcPr>
            <w:tcW w:w="10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C1E0B" w:rsidRPr="006C1E0B" w:rsidTr="006C1E0B">
        <w:trPr>
          <w:trHeight w:val="802"/>
        </w:trPr>
        <w:tc>
          <w:tcPr>
            <w:tcW w:w="15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C1E0B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6C1E0B" w:rsidRPr="006C1E0B" w:rsidTr="006C1E0B">
        <w:trPr>
          <w:trHeight w:val="390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6C1E0B" w:rsidRPr="006C1E0B" w:rsidTr="006C1E0B">
        <w:trPr>
          <w:trHeight w:val="141"/>
        </w:trPr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6C1E0B" w:rsidRPr="006C1E0B" w:rsidTr="006C1E0B">
        <w:trPr>
          <w:trHeight w:val="299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C1E0B" w:rsidRPr="006C1E0B" w:rsidTr="006C1E0B">
        <w:trPr>
          <w:trHeight w:val="690"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C1E0B" w:rsidRPr="006C1E0B" w:rsidTr="006C1E0B">
        <w:trPr>
          <w:trHeight w:val="4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6C1E0B" w:rsidRPr="006C1E0B" w:rsidTr="006C1E0B">
        <w:trPr>
          <w:trHeight w:val="6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485 925,0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382 499,0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385 175,6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184 477,1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155 555,5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155 532,1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132 468,1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49 533,2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48 269,2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16 687,3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16 670,3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16 687,3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16 670,3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32 328,0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31 320,0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32 328,0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31 320,0</w:t>
            </w:r>
          </w:p>
        </w:tc>
      </w:tr>
      <w:tr w:rsidR="006C1E0B" w:rsidRPr="006C1E0B" w:rsidTr="006C1E0B">
        <w:trPr>
          <w:trHeight w:val="17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278,9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278,9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проведение ремонтных работ для обеспечения безопасности жизнедеятельности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01 1 02  74170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01 1 02  74170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80 748,8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78 139,7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20 250,3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19 875,6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20 250,3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19 875,6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59 298,7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57 218,2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59 298,7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57 218,2</w:t>
            </w:r>
          </w:p>
        </w:tc>
      </w:tr>
      <w:tr w:rsidR="006C1E0B" w:rsidRPr="006C1E0B" w:rsidTr="006C1E0B">
        <w:trPr>
          <w:trHeight w:val="14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174,8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174,8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9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93,0</w:t>
            </w:r>
          </w:p>
        </w:tc>
      </w:tr>
      <w:tr w:rsidR="006C1E0B" w:rsidRPr="006C1E0B" w:rsidTr="006C1E0B">
        <w:trPr>
          <w:trHeight w:val="253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532,0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952,9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532,0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952,9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проведение ремонтных работ в целях обеспечения безопасности жизнедеятельности в муниципальных образовательных организациях в рамках подготовки к новому учебному году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01 1 03  74150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01 1 03  74150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1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2 063,9</w:t>
            </w:r>
          </w:p>
        </w:tc>
      </w:tr>
      <w:tr w:rsidR="006C1E0B" w:rsidRPr="006C1E0B" w:rsidTr="006C1E0B">
        <w:trPr>
          <w:trHeight w:val="150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2 063,9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30,5</w:t>
            </w:r>
          </w:p>
        </w:tc>
      </w:tr>
      <w:tr w:rsidR="006C1E0B" w:rsidRPr="006C1E0B" w:rsidTr="006C1E0B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2 108,0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2 033,4</w:t>
            </w:r>
          </w:p>
        </w:tc>
      </w:tr>
      <w:tr w:rsidR="006C1E0B" w:rsidRPr="006C1E0B" w:rsidTr="006C1E0B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140,0</w:t>
            </w:r>
          </w:p>
        </w:tc>
      </w:tr>
      <w:tr w:rsidR="006C1E0B" w:rsidRPr="006C1E0B" w:rsidTr="006C1E0B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140,0</w:t>
            </w:r>
          </w:p>
        </w:tc>
      </w:tr>
      <w:tr w:rsidR="006C1E0B" w:rsidRPr="006C1E0B" w:rsidTr="006C1E0B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140,0</w:t>
            </w:r>
          </w:p>
        </w:tc>
      </w:tr>
      <w:tr w:rsidR="006C1E0B" w:rsidRPr="006C1E0B" w:rsidTr="006C1E0B">
        <w:trPr>
          <w:trHeight w:val="4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</w:tr>
      <w:tr w:rsidR="006C1E0B" w:rsidRPr="006C1E0B" w:rsidTr="006C1E0B">
        <w:trPr>
          <w:trHeight w:val="5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C1E0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</w:tr>
      <w:tr w:rsidR="006C1E0B" w:rsidRPr="006C1E0B" w:rsidTr="006C1E0B">
        <w:trPr>
          <w:trHeight w:val="52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5 587,3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50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0,5</w:t>
            </w:r>
          </w:p>
        </w:tc>
      </w:tr>
      <w:tr w:rsidR="006C1E0B" w:rsidRPr="006C1E0B" w:rsidTr="006C1E0B">
        <w:trPr>
          <w:trHeight w:val="3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61,0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4 212,0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1 281,8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1 334,9</w:t>
            </w:r>
          </w:p>
        </w:tc>
      </w:tr>
      <w:tr w:rsidR="006C1E0B" w:rsidRPr="006C1E0B" w:rsidTr="006C1E0B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1 175,7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1 078,2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779,7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713,1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279,8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85,3</w:t>
            </w:r>
          </w:p>
        </w:tc>
      </w:tr>
      <w:tr w:rsidR="006C1E0B" w:rsidRPr="006C1E0B" w:rsidTr="006C1E0B">
        <w:trPr>
          <w:trHeight w:val="166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106,1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256,7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106,1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256,7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1 343,1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1 343,1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1 203,6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1 269,3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101,2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73,8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42 609,9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17 026,9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17 026,9</w:t>
            </w:r>
          </w:p>
        </w:tc>
      </w:tr>
      <w:tr w:rsidR="006C1E0B" w:rsidRPr="006C1E0B" w:rsidTr="006C1E0B">
        <w:trPr>
          <w:trHeight w:val="192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8 005,8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2 533,2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2 533,2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разработку проектной и сметной документации и проведение ремонта объектов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01 4 01  28940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01 4 01  28940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16 509,7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16 509,7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13 264,9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14 139,4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3 796,8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2 346,8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23,5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517,2</w:t>
            </w:r>
          </w:p>
        </w:tc>
      </w:tr>
      <w:tr w:rsidR="006C1E0B" w:rsidRPr="006C1E0B" w:rsidTr="006C1E0B">
        <w:trPr>
          <w:trHeight w:val="120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517,2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425,5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91,7</w:t>
            </w:r>
          </w:p>
        </w:tc>
      </w:tr>
      <w:tr w:rsidR="006C1E0B" w:rsidRPr="006C1E0B" w:rsidTr="006C1E0B">
        <w:trPr>
          <w:trHeight w:val="212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и на капитальный ремонт фасада филиала МБОУ "Возрожденская СШ" – Озерская ОШ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8 454,6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1 815,2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63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6 464,7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6 464,7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6 464,7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Е1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266,5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Е1 74590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266,5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4 Е1 74590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266,5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519,8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455,4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455,4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422,1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33,3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внедрение нового модуля автоматизированной информационной системы государственного банка данных о детях,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4,5</w:t>
            </w:r>
          </w:p>
        </w:tc>
      </w:tr>
      <w:tr w:rsidR="006C1E0B" w:rsidRPr="006C1E0B" w:rsidTr="006C1E0B">
        <w:trPr>
          <w:trHeight w:val="6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1 978,7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6C1E0B" w:rsidRPr="006C1E0B" w:rsidTr="006C1E0B">
        <w:trPr>
          <w:trHeight w:val="7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1 978,7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2 397,5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1 978,7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2 397,5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1 822,2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2 276,9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120,6</w:t>
            </w:r>
          </w:p>
        </w:tc>
      </w:tr>
      <w:tr w:rsidR="006C1E0B" w:rsidRPr="006C1E0B" w:rsidTr="006C1E0B">
        <w:trPr>
          <w:trHeight w:val="8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5 951,0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3 292,4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4 490,6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4 490,6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4 490,6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Оказание материальной помощи Горошковой Маргарите Константиновне за счет средств из фонда на поддержку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</w:tr>
      <w:tr w:rsidR="006C1E0B" w:rsidRPr="006C1E0B" w:rsidTr="006C1E0B">
        <w:trPr>
          <w:trHeight w:val="11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458,7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458,7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431,5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422,1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36,6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387,0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387,0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336,6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114,9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114,9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26,8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88,1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1 533,0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Мероприятия государственной программы Российской Федерации "Доступная среда"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6 051,3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6C1E0B" w:rsidRPr="006C1E0B" w:rsidTr="006C1E0B">
        <w:trPr>
          <w:trHeight w:val="9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3 045,0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3 025,0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488,1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488,1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488,1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07 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2 016,0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07 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2 016,0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7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10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3 006,3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2 880,6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4 075,3</w:t>
            </w:r>
          </w:p>
        </w:tc>
      </w:tr>
      <w:tr w:rsidR="006C1E0B" w:rsidRPr="006C1E0B" w:rsidTr="006C1E0B">
        <w:trPr>
          <w:trHeight w:val="147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1 824,1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2 000,0</w:t>
            </w:r>
          </w:p>
        </w:tc>
      </w:tr>
      <w:tr w:rsidR="006C1E0B" w:rsidRPr="006C1E0B" w:rsidTr="006C1E0B">
        <w:trPr>
          <w:trHeight w:val="73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1 824,1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2 000,0</w:t>
            </w:r>
          </w:p>
        </w:tc>
      </w:tr>
      <w:tr w:rsidR="006C1E0B" w:rsidRPr="006C1E0B" w:rsidTr="006C1E0B">
        <w:trPr>
          <w:trHeight w:val="10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2 075,3</w:t>
            </w:r>
          </w:p>
        </w:tc>
      </w:tr>
      <w:tr w:rsidR="006C1E0B" w:rsidRPr="006C1E0B" w:rsidTr="006C1E0B">
        <w:trPr>
          <w:trHeight w:val="7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C1E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2 075,3</w:t>
            </w:r>
          </w:p>
        </w:tc>
      </w:tr>
      <w:tr w:rsidR="006C1E0B" w:rsidRPr="006C1E0B" w:rsidTr="006C1E0B">
        <w:trPr>
          <w:trHeight w:val="138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182,6</w:t>
            </w:r>
          </w:p>
        </w:tc>
      </w:tr>
      <w:tr w:rsidR="006C1E0B" w:rsidRPr="006C1E0B" w:rsidTr="006C1E0B">
        <w:trPr>
          <w:trHeight w:val="166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182,6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182,6</w:t>
            </w:r>
          </w:p>
        </w:tc>
      </w:tr>
      <w:tr w:rsidR="006C1E0B" w:rsidRPr="006C1E0B" w:rsidTr="006C1E0B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57 111,0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4 053,6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3 653,9</w:t>
            </w:r>
          </w:p>
        </w:tc>
      </w:tr>
      <w:tr w:rsidR="006C1E0B" w:rsidRPr="006C1E0B" w:rsidTr="006C1E0B">
        <w:trPr>
          <w:trHeight w:val="61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41 538,8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324,7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6C1E0B" w:rsidRPr="006C1E0B" w:rsidTr="006C1E0B">
        <w:trPr>
          <w:trHeight w:val="43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3 329,0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3 329,0</w:t>
            </w:r>
          </w:p>
        </w:tc>
      </w:tr>
      <w:tr w:rsidR="006C1E0B" w:rsidRPr="006C1E0B" w:rsidTr="006C1E0B">
        <w:trPr>
          <w:trHeight w:val="6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3 329,0</w:t>
            </w:r>
          </w:p>
        </w:tc>
      </w:tr>
      <w:tr w:rsidR="006C1E0B" w:rsidRPr="006C1E0B" w:rsidTr="006C1E0B">
        <w:trPr>
          <w:trHeight w:val="60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4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2 141,1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2 141,1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2 141,1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304,6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28 239,3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C1E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1 184,6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5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C1E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1 184,6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1 809,7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C1E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1 809,7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5 314,6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3 708,6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6 958,0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4 F2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6 958,0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6 958,0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25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6 958,0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3 299,6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04 5 03  28950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04 5 03  28950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1 728,3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1 728,3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753,9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05 S2290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05 S2290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04 5 06  74700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04 5 06  74700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57 582,4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54 720,9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54 720,9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38 452,5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6C1E0B" w:rsidRPr="006C1E0B" w:rsidTr="006C1E0B">
        <w:trPr>
          <w:trHeight w:val="115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11 402,9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11 871,7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11 335,2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11 871,7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11 335,2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11 871,7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Формирование библиотечного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1 750,7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1 754,8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1 741,7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1 754,8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1 741,7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1 754,8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553,2</w:t>
            </w:r>
          </w:p>
        </w:tc>
      </w:tr>
      <w:tr w:rsidR="006C1E0B" w:rsidRPr="006C1E0B" w:rsidTr="006C1E0B">
        <w:trPr>
          <w:trHeight w:val="14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21 403,1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20 791,7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21 285,5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20 791,7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21 285,5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20 791,7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117,6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117,6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7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1 195,5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текущий ремонт муниципальных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08 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521,1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08 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521,1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Выполнение противоаварийных работ по ремонту конструкций чердачного перекрытия районного дома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Независимая оценка качества условий оказания услуг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05 1 12  25250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05 1 12  25250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Приобретение новогодних подарков для детей участников клубных формирований кружков районного Дома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05 1 13  22000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05 1 13  22000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5 535,2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5 532,9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5 474,9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01  S2231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58,6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01  S2231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58,6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Независимая оценка качества условий оказания услуг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05 2 02  25250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05 2 02  25250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</w:tr>
      <w:tr w:rsidR="006C1E0B" w:rsidRPr="006C1E0B" w:rsidTr="006C1E0B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12 619,3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12 919,6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12 919,6</w:t>
            </w:r>
          </w:p>
        </w:tc>
      </w:tr>
      <w:tr w:rsidR="006C1E0B" w:rsidRPr="006C1E0B" w:rsidTr="006C1E0B">
        <w:trPr>
          <w:trHeight w:val="33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12 919,6</w:t>
            </w:r>
          </w:p>
        </w:tc>
      </w:tr>
      <w:tr w:rsidR="006C1E0B" w:rsidRPr="006C1E0B" w:rsidTr="006C1E0B">
        <w:trPr>
          <w:trHeight w:val="5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12 919,6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11 417,0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11 914,2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1 191,7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974,9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806,4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1 144,5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1 144,5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1 144,5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1 144,5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781,6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1 131,1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13,4</w:t>
            </w:r>
          </w:p>
        </w:tc>
      </w:tr>
      <w:tr w:rsidR="006C1E0B" w:rsidRPr="006C1E0B" w:rsidTr="006C1E0B">
        <w:trPr>
          <w:trHeight w:val="10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34 477,7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31 321,2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31 884,2</w:t>
            </w:r>
          </w:p>
        </w:tc>
      </w:tr>
      <w:tr w:rsidR="006C1E0B" w:rsidRPr="006C1E0B" w:rsidTr="006C1E0B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3 119,8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4 009,9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4 009,9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4 009,9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4 009,9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2 030,4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2 030,4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2 030,4</w:t>
            </w:r>
          </w:p>
        </w:tc>
      </w:tr>
      <w:tr w:rsidR="006C1E0B" w:rsidRPr="006C1E0B" w:rsidTr="006C1E0B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1 591,7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67,8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19,2</w:t>
            </w:r>
          </w:p>
        </w:tc>
      </w:tr>
      <w:tr w:rsidR="006C1E0B" w:rsidRPr="006C1E0B" w:rsidTr="006C1E0B">
        <w:trPr>
          <w:trHeight w:val="13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2 241,7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1 807,7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1 807,7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1 807,7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425,4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443,5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06 4 04 25240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06 4 04 25240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443,5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384,4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443,5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22 634,1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22 297,0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21 969,9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22 634,1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22 297,0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21 969,9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21 301,8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22 297,0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21 969,9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16 912,9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19 475,4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19 176,9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4 353,6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2 773,0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2019 году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06 5 01  55500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412,1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06 5 01  55500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412,1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75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19 302,5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16 595,2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16 595,2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18 466,7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6C1E0B" w:rsidRPr="006C1E0B" w:rsidTr="006C1E0B">
        <w:trPr>
          <w:trHeight w:val="9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12 815,5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12 734,2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12 734,2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12 735,0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03  S2233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03  S2233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1 994,7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1 994,7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1 994,7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835,8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835,8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1 136,0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835,8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1 136,0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1 131,1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88,3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4,9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38 526,8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32 886,3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19 155,4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14 795,4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418,3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418,3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3 976,4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3 395,9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3 976,4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3 395,9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9 804,3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8 622,0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9 804,3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8 622,0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4 365,7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2 359,2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4 365,7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2 359,2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13 654,6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19 850,0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281,7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2 335,4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281,7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2 335,4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8 431,5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10 937,0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8 431,5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10 937,0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4 941,4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6 577,6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4 941,4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6 577,6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17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грантов товаропроизводителям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135,7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4 627,8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161,2</w:t>
            </w:r>
          </w:p>
        </w:tc>
      </w:tr>
      <w:tr w:rsidR="006C1E0B" w:rsidRPr="006C1E0B" w:rsidTr="006C1E0B">
        <w:trPr>
          <w:trHeight w:val="102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161,2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4 466,6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3 800,2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4 003,3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1 293,6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463,3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5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1 251,4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1 251,4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19,5</w:t>
            </w:r>
          </w:p>
        </w:tc>
      </w:tr>
      <w:tr w:rsidR="006C1E0B" w:rsidRPr="006C1E0B" w:rsidTr="006C1E0B">
        <w:trPr>
          <w:trHeight w:val="7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40,0</w:t>
            </w:r>
          </w:p>
        </w:tc>
      </w:tr>
      <w:tr w:rsidR="006C1E0B" w:rsidRPr="006C1E0B" w:rsidTr="006C1E0B">
        <w:trPr>
          <w:trHeight w:val="8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за счет иных межбюджетных трансфертов из резервного фонда Правительства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22,5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Проектные (изыскательские)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09 1 11 28950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09 1 11 28950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Капитальный ремонт муниципального нежилого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691,1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разработку проектной и сметной документации и проведение ремонта объектов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09 1 12 28940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691,1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09 1 12 28940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691,1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23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615,1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6C1E0B" w:rsidRPr="006C1E0B" w:rsidTr="006C1E0B">
        <w:trPr>
          <w:trHeight w:val="4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615,1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10 1 03  62710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10 1 03  62710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7 710,9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326,0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6C1E0B" w:rsidRPr="006C1E0B" w:rsidTr="006C1E0B">
        <w:trPr>
          <w:trHeight w:val="7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276,6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355,5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276,6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355,5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23,6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331,9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660,8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6C1E0B" w:rsidRPr="006C1E0B" w:rsidTr="006C1E0B">
        <w:trPr>
          <w:trHeight w:val="7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1,5</w:t>
            </w:r>
          </w:p>
        </w:tc>
      </w:tr>
      <w:tr w:rsidR="006C1E0B" w:rsidRPr="006C1E0B" w:rsidTr="006C1E0B">
        <w:trPr>
          <w:trHeight w:val="17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районе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11 2 12 00000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74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60,6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76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6C1E0B" w:rsidRPr="006C1E0B" w:rsidTr="006C1E0B">
        <w:trPr>
          <w:trHeight w:val="8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2,0</w:t>
            </w:r>
          </w:p>
        </w:tc>
      </w:tr>
      <w:tr w:rsidR="006C1E0B" w:rsidRPr="006C1E0B" w:rsidTr="006C1E0B">
        <w:trPr>
          <w:trHeight w:val="4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5,0</w:t>
            </w:r>
          </w:p>
        </w:tc>
      </w:tr>
      <w:tr w:rsidR="006C1E0B" w:rsidRPr="006C1E0B" w:rsidTr="006C1E0B">
        <w:trPr>
          <w:trHeight w:val="44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6 654,0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540,0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3 607,5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3 607,5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2 994,0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3 231,7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515,4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375,4</w:t>
            </w:r>
          </w:p>
        </w:tc>
      </w:tr>
      <w:tr w:rsidR="006C1E0B" w:rsidRPr="006C1E0B" w:rsidTr="006C1E0B">
        <w:trPr>
          <w:trHeight w:val="4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0,4</w:t>
            </w:r>
          </w:p>
        </w:tc>
      </w:tr>
      <w:tr w:rsidR="006C1E0B" w:rsidRPr="006C1E0B" w:rsidTr="006C1E0B">
        <w:trPr>
          <w:trHeight w:val="4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04 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04 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253,0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11 6 06 00000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5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64 394,5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54 640,0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56 960,4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4 847,5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2 141,0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5 911,0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3 789,7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3 789,7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3 789,7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2 121,3</w:t>
            </w:r>
          </w:p>
        </w:tc>
      </w:tr>
      <w:tr w:rsidR="006C1E0B" w:rsidRPr="006C1E0B" w:rsidTr="006C1E0B">
        <w:trPr>
          <w:trHeight w:val="4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2 121,3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1 882,5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1 945,4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205,9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175,9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50 093,6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49 734,7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41 931,7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21 821,5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21 821,5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18 798,8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20 110,2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20 110,2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Иные межбюджетные трансферты на разработку проектов планировки и межевания территорий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из резервного фонда Правительства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3 240,6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3 240,6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377,4</w:t>
            </w:r>
          </w:p>
        </w:tc>
      </w:tr>
      <w:tr w:rsidR="006C1E0B" w:rsidRPr="006C1E0B" w:rsidTr="006C1E0B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377,4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377,4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9 453,4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8 740,3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8 740,3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9 453,4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8 740,3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9 453,4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8 740,3</w:t>
            </w:r>
          </w:p>
        </w:tc>
      </w:tr>
      <w:tr w:rsidR="006C1E0B" w:rsidRPr="006C1E0B" w:rsidTr="006C1E0B">
        <w:trPr>
          <w:trHeight w:val="145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8 820,8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8 146,5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8 146,5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632,6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593,8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593,8</w:t>
            </w:r>
          </w:p>
        </w:tc>
      </w:tr>
      <w:tr w:rsidR="006C1E0B" w:rsidRPr="006C1E0B" w:rsidTr="006C1E0B">
        <w:trPr>
          <w:trHeight w:val="109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6C1E0B" w:rsidRPr="006C1E0B" w:rsidTr="006C1E0B">
        <w:trPr>
          <w:trHeight w:val="88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6C1E0B" w:rsidRPr="006C1E0B" w:rsidTr="006C1E0B">
        <w:trPr>
          <w:trHeight w:val="16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365,0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70,2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294,8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8 109,8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10 051,6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10 052,0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8 109,8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10 051,6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1E0B">
              <w:rPr>
                <w:rFonts w:eastAsia="Times New Roman"/>
                <w:b/>
                <w:bCs/>
                <w:lang w:eastAsia="ru-RU"/>
              </w:rPr>
              <w:t>10 052,0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11,1</w:t>
            </w:r>
          </w:p>
        </w:tc>
      </w:tr>
      <w:tr w:rsidR="006C1E0B" w:rsidRPr="006C1E0B" w:rsidTr="006C1E0B">
        <w:trPr>
          <w:trHeight w:val="14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8,5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5 510,0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7 154,9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7 154,9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5 510,0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7 154,9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7 154,9</w:t>
            </w:r>
          </w:p>
        </w:tc>
      </w:tr>
      <w:tr w:rsidR="006C1E0B" w:rsidRPr="006C1E0B" w:rsidTr="006C1E0B">
        <w:trPr>
          <w:trHeight w:val="119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3 968,8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5 879,8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5 879,8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1 409,9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1 274,4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1 274,4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131,3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0,7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988,3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22,9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15,1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973,2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936,0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973,2</w:t>
            </w:r>
          </w:p>
        </w:tc>
      </w:tr>
      <w:tr w:rsidR="006C1E0B" w:rsidRPr="006C1E0B" w:rsidTr="006C1E0B">
        <w:trPr>
          <w:trHeight w:val="4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44,1</w:t>
            </w:r>
          </w:p>
        </w:tc>
      </w:tr>
      <w:tr w:rsidR="006C1E0B" w:rsidRPr="006C1E0B" w:rsidTr="006C1E0B">
        <w:trPr>
          <w:trHeight w:val="52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lastRenderedPageBreak/>
              <w:t>Расходы за счет иных межбюджетных трансфертов из резервного фонда Правительства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77 7 04  21000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4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77 7 04  21000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124,3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44,1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93,9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25,6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18,5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1 506,1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1 853,6</w:t>
            </w:r>
          </w:p>
        </w:tc>
      </w:tr>
      <w:tr w:rsidR="006C1E0B" w:rsidRPr="006C1E0B" w:rsidTr="006C1E0B">
        <w:trPr>
          <w:trHeight w:val="3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1 403,1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1 853,6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1 403,1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1 853,6</w:t>
            </w:r>
          </w:p>
        </w:tc>
      </w:tr>
      <w:tr w:rsidR="006C1E0B" w:rsidRPr="006C1E0B" w:rsidTr="006C1E0B">
        <w:trPr>
          <w:trHeight w:val="66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2019 году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77 7 05  55500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  <w:tr w:rsidR="006C1E0B" w:rsidRPr="006C1E0B" w:rsidTr="006C1E0B">
        <w:trPr>
          <w:trHeight w:val="13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0B" w:rsidRPr="006C1E0B" w:rsidRDefault="006C1E0B" w:rsidP="006C1E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77 7 05  55500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0B" w:rsidRPr="006C1E0B" w:rsidRDefault="006C1E0B" w:rsidP="006C1E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1E0B">
              <w:rPr>
                <w:rFonts w:eastAsia="Times New Roman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6C1E0B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1AA" w:rsidRDefault="007811AA" w:rsidP="006C1E0B">
      <w:pPr>
        <w:spacing w:after="0" w:line="240" w:lineRule="auto"/>
      </w:pPr>
      <w:r>
        <w:separator/>
      </w:r>
    </w:p>
  </w:endnote>
  <w:endnote w:type="continuationSeparator" w:id="0">
    <w:p w:rsidR="007811AA" w:rsidRDefault="007811AA" w:rsidP="006C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1AA" w:rsidRDefault="007811AA" w:rsidP="006C1E0B">
      <w:pPr>
        <w:spacing w:after="0" w:line="240" w:lineRule="auto"/>
      </w:pPr>
      <w:r>
        <w:separator/>
      </w:r>
    </w:p>
  </w:footnote>
  <w:footnote w:type="continuationSeparator" w:id="0">
    <w:p w:rsidR="007811AA" w:rsidRDefault="007811AA" w:rsidP="006C1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5702"/>
      <w:docPartObj>
        <w:docPartGallery w:val="Page Numbers (Top of Page)"/>
        <w:docPartUnique/>
      </w:docPartObj>
    </w:sdtPr>
    <w:sdtContent>
      <w:p w:rsidR="006C1E0B" w:rsidRDefault="006C1E0B">
        <w:pPr>
          <w:pStyle w:val="a5"/>
          <w:jc w:val="center"/>
        </w:pPr>
        <w:fldSimple w:instr=" PAGE   \* MERGEFORMAT ">
          <w:r>
            <w:rPr>
              <w:noProof/>
            </w:rPr>
            <w:t>47</w:t>
          </w:r>
        </w:fldSimple>
      </w:p>
    </w:sdtContent>
  </w:sdt>
  <w:p w:rsidR="006C1E0B" w:rsidRDefault="006C1E0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E0B"/>
    <w:rsid w:val="00103F4B"/>
    <w:rsid w:val="00493C13"/>
    <w:rsid w:val="00495DD3"/>
    <w:rsid w:val="006C1E0B"/>
    <w:rsid w:val="007811AA"/>
    <w:rsid w:val="00DA00F0"/>
    <w:rsid w:val="00DF466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1E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1E0B"/>
    <w:rPr>
      <w:color w:val="800080"/>
      <w:u w:val="single"/>
    </w:rPr>
  </w:style>
  <w:style w:type="paragraph" w:customStyle="1" w:styleId="xl66">
    <w:name w:val="xl66"/>
    <w:basedOn w:val="a"/>
    <w:rsid w:val="006C1E0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6C1E0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6C1E0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6C1E0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6C1E0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6C1E0B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6C1E0B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6C1E0B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6C1E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6C1E0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6C1E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6C1E0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6C1E0B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6C1E0B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4">
    <w:name w:val="xl12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6C1E0B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8">
    <w:name w:val="xl128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6C1E0B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1">
    <w:name w:val="xl131"/>
    <w:basedOn w:val="a"/>
    <w:rsid w:val="006C1E0B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6C1E0B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6C1E0B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2">
    <w:name w:val="xl142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6C1E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6C1E0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6C1E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6C1E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6C1E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6C1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6C1E0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6C1E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6C1E0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6C1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6C1E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6C1E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6C1E0B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C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1E0B"/>
  </w:style>
  <w:style w:type="paragraph" w:styleId="a7">
    <w:name w:val="footer"/>
    <w:basedOn w:val="a"/>
    <w:link w:val="a8"/>
    <w:uiPriority w:val="99"/>
    <w:semiHidden/>
    <w:unhideWhenUsed/>
    <w:rsid w:val="006C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1E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12446</Words>
  <Characters>70943</Characters>
  <Application>Microsoft Office Word</Application>
  <DocSecurity>0</DocSecurity>
  <Lines>591</Lines>
  <Paragraphs>166</Paragraphs>
  <ScaleCrop>false</ScaleCrop>
  <Company/>
  <LinksUpToDate>false</LinksUpToDate>
  <CharactersWithSpaces>83223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2020-01-09T06:41:00Z</dcterms:created>
  <dcterms:modified xsi:type="dcterms:W3CDTF">2020-01-09T06:48:00Z</dcterms:modified>
</cp:coreProperties>
</file>